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p>
    <w:p>
      <w:pPr>
        <w:rPr>
          <w:rFonts w:ascii="宋体" w:hAnsi="宋体"/>
          <w:b/>
          <w:u w:val="single"/>
        </w:rPr>
      </w:pPr>
      <w:bookmarkStart w:id="0" w:name="_Hlk46473036"/>
      <w:bookmarkEnd w:id="0"/>
    </w:p>
    <w:p>
      <w:pPr>
        <w:jc w:val="center"/>
        <w:rPr>
          <w:rFonts w:ascii="微软雅黑" w:hAnsi="微软雅黑" w:eastAsia="微软雅黑" w:cs="微软雅黑"/>
          <w:b/>
          <w:color w:val="333333"/>
          <w:sz w:val="30"/>
          <w:szCs w:val="30"/>
          <w:shd w:val="clear" w:color="auto" w:fill="FFFFFF"/>
        </w:rPr>
      </w:pPr>
      <w:r>
        <w:rPr>
          <w:rFonts w:hint="eastAsia" w:ascii="微软雅黑" w:hAnsi="微软雅黑" w:eastAsia="微软雅黑" w:cs="微软雅黑"/>
          <w:b/>
          <w:color w:val="333333"/>
          <w:sz w:val="30"/>
          <w:szCs w:val="30"/>
          <w:shd w:val="clear" w:color="auto" w:fill="FFFFFF"/>
        </w:rPr>
        <w:t>2020中国（广东）香蕉国际网络文化节</w:t>
      </w:r>
    </w:p>
    <w:p>
      <w:pPr>
        <w:jc w:val="center"/>
        <w:rPr>
          <w:rFonts w:ascii="微软雅黑" w:hAnsi="微软雅黑" w:eastAsia="微软雅黑" w:cs="微软雅黑"/>
          <w:b/>
          <w:color w:val="333333"/>
          <w:sz w:val="30"/>
          <w:szCs w:val="30"/>
          <w:shd w:val="clear" w:color="auto" w:fill="FFFFFF"/>
        </w:rPr>
      </w:pPr>
      <w:r>
        <w:rPr>
          <w:rFonts w:hint="eastAsia" w:ascii="微软雅黑" w:hAnsi="微软雅黑" w:eastAsia="微软雅黑" w:cs="微软雅黑"/>
          <w:b/>
          <w:color w:val="333333"/>
          <w:sz w:val="30"/>
          <w:szCs w:val="30"/>
          <w:shd w:val="clear" w:color="auto" w:fill="FFFFFF"/>
        </w:rPr>
        <w:t>广东香蕉融媒体产品项目</w:t>
      </w:r>
    </w:p>
    <w:p>
      <w:pPr>
        <w:jc w:val="center"/>
        <w:rPr>
          <w:rFonts w:ascii="黑体" w:hAnsi="黑体" w:eastAsia="黑体"/>
          <w:spacing w:val="40"/>
          <w:sz w:val="52"/>
        </w:rPr>
      </w:pP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line="400" w:lineRule="exact"/>
        <w:jc w:val="center"/>
        <w:rPr>
          <w:rFonts w:hint="default" w:ascii="黑体" w:hAnsi="黑体" w:eastAsia="黑体"/>
          <w:sz w:val="32"/>
          <w:lang w:val="en-US" w:eastAsia="zh-CN"/>
        </w:rPr>
      </w:pPr>
      <w:r>
        <w:rPr>
          <w:rFonts w:hint="eastAsia" w:ascii="黑体" w:hAnsi="黑体" w:eastAsia="黑体"/>
          <w:sz w:val="32"/>
        </w:rPr>
        <w:t>项目编号：</w:t>
      </w:r>
      <w:r>
        <w:rPr>
          <w:rFonts w:hint="eastAsia" w:ascii="黑体" w:hAnsi="黑体" w:eastAsia="黑体"/>
          <w:sz w:val="32"/>
          <w:lang w:val="en-US" w:eastAsia="zh-CN"/>
        </w:rPr>
        <w:t>NN20201208</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both"/>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sz w:val="24"/>
        </w:rPr>
      </w:pPr>
      <w:r>
        <w:rPr>
          <w:rFonts w:hint="eastAsia" w:ascii="黑体" w:hAnsi="黑体" w:eastAsia="黑体"/>
          <w:sz w:val="24"/>
        </w:rPr>
        <w:t>报价供应商：</w:t>
      </w:r>
    </w:p>
    <w:p>
      <w:pPr>
        <w:spacing w:after="120" w:line="400" w:lineRule="exact"/>
        <w:jc w:val="center"/>
        <w:rPr>
          <w:rFonts w:ascii="黑体" w:hAnsi="黑体" w:eastAsia="黑体"/>
          <w:sz w:val="24"/>
        </w:rPr>
      </w:pPr>
      <w:r>
        <w:rPr>
          <w:rFonts w:hint="eastAsia" w:ascii="黑体" w:hAnsi="黑体" w:eastAsia="黑体"/>
          <w:sz w:val="24"/>
        </w:rPr>
        <w:t>联系人：</w:t>
      </w:r>
    </w:p>
    <w:p>
      <w:pPr>
        <w:spacing w:after="120" w:line="400" w:lineRule="exact"/>
        <w:jc w:val="center"/>
        <w:rPr>
          <w:rFonts w:ascii="黑体" w:hAnsi="黑体" w:eastAsia="黑体"/>
          <w:sz w:val="24"/>
        </w:rPr>
      </w:pPr>
      <w:r>
        <w:rPr>
          <w:rFonts w:hint="eastAsia" w:ascii="黑体" w:hAnsi="黑体" w:eastAsia="黑体"/>
          <w:sz w:val="24"/>
        </w:rPr>
        <w:t>联系电话：</w:t>
      </w:r>
    </w:p>
    <w:p>
      <w:pPr>
        <w:spacing w:after="120" w:line="400" w:lineRule="exact"/>
        <w:jc w:val="center"/>
        <w:rPr>
          <w:rFonts w:ascii="黑体" w:hAnsi="黑体" w:eastAsia="黑体"/>
          <w:sz w:val="24"/>
        </w:rPr>
      </w:pPr>
      <w:r>
        <w:rPr>
          <w:rFonts w:hint="eastAsia" w:ascii="黑体" w:hAnsi="黑体" w:eastAsia="黑体"/>
          <w:sz w:val="24"/>
        </w:rPr>
        <w:t>日期：</w:t>
      </w:r>
      <w:r>
        <w:rPr>
          <w:rFonts w:ascii="黑体" w:hAnsi="黑体" w:eastAsia="黑体"/>
          <w:sz w:val="24"/>
        </w:rPr>
        <w:t>2020</w:t>
      </w:r>
      <w:r>
        <w:rPr>
          <w:rFonts w:hint="eastAsia" w:ascii="黑体" w:hAnsi="黑体" w:eastAsia="黑体"/>
          <w:sz w:val="24"/>
        </w:rPr>
        <w:t>年12月</w:t>
      </w:r>
    </w:p>
    <w:p>
      <w:pPr>
        <w:spacing w:after="120" w:line="400" w:lineRule="exact"/>
        <w:jc w:val="center"/>
        <w:rPr>
          <w:rFonts w:ascii="黑体" w:hAnsi="黑体" w:eastAsia="黑体"/>
          <w:sz w:val="24"/>
        </w:rPr>
      </w:pPr>
      <w:r>
        <w:rPr>
          <w:rFonts w:hint="eastAsia" w:ascii="黑体" w:hAnsi="黑体" w:eastAsia="黑体"/>
          <w:sz w:val="24"/>
        </w:rPr>
        <w:t>（加盖公章）</w:t>
      </w:r>
    </w:p>
    <w:p>
      <w:pPr>
        <w:rPr>
          <w:rFonts w:ascii="黑体" w:hAnsi="黑体" w:eastAsia="黑体"/>
          <w:sz w:val="24"/>
        </w:rPr>
      </w:pPr>
      <w:r>
        <w:rPr>
          <w:rFonts w:hint="eastAsia" w:ascii="黑体" w:hAnsi="黑体" w:eastAsia="黑体"/>
          <w:sz w:val="24"/>
        </w:rPr>
        <w:br w:type="page"/>
      </w:r>
    </w:p>
    <w:p>
      <w:pPr>
        <w:spacing w:after="120" w:line="360" w:lineRule="atLeast"/>
        <w:jc w:val="center"/>
        <w:rPr>
          <w:rFonts w:ascii="黑体" w:hAnsi="黑体" w:eastAsia="黑体" w:cs="黑体"/>
          <w:b/>
          <w:sz w:val="28"/>
          <w:szCs w:val="28"/>
        </w:rPr>
      </w:pPr>
      <w:r>
        <w:rPr>
          <w:rFonts w:hint="eastAsia" w:ascii="黑体" w:hAnsi="黑体" w:eastAsia="黑体" w:cs="黑体"/>
          <w:b/>
          <w:sz w:val="28"/>
          <w:szCs w:val="28"/>
        </w:rPr>
        <w:t>一、报价承诺书</w:t>
      </w:r>
    </w:p>
    <w:p>
      <w:pPr>
        <w:pStyle w:val="8"/>
        <w:rPr>
          <w:b/>
          <w:sz w:val="20"/>
          <w:szCs w:val="22"/>
        </w:rPr>
      </w:pPr>
      <w:r>
        <w:rPr>
          <w:rFonts w:hint="eastAsia"/>
          <w:b/>
          <w:sz w:val="20"/>
          <w:szCs w:val="22"/>
        </w:rPr>
        <w:t>广东南方农村报经营有限公司：</w:t>
      </w:r>
    </w:p>
    <w:p>
      <w:pPr>
        <w:pStyle w:val="8"/>
        <w:ind w:firstLine="400" w:firstLineChars="200"/>
        <w:rPr>
          <w:bCs/>
          <w:sz w:val="20"/>
          <w:szCs w:val="22"/>
        </w:rPr>
      </w:pPr>
      <w:r>
        <w:rPr>
          <w:rFonts w:hint="eastAsia"/>
          <w:bCs/>
          <w:sz w:val="20"/>
          <w:szCs w:val="22"/>
        </w:rPr>
        <w:t>我方参与本项目采购活动，承诺做到：</w:t>
      </w:r>
    </w:p>
    <w:p>
      <w:pPr>
        <w:pStyle w:val="8"/>
        <w:ind w:firstLine="400" w:firstLineChars="200"/>
        <w:rPr>
          <w:bCs/>
          <w:sz w:val="20"/>
          <w:szCs w:val="22"/>
        </w:rPr>
      </w:pPr>
      <w:r>
        <w:rPr>
          <w:rFonts w:hint="eastAsia"/>
          <w:bCs/>
          <w:sz w:val="20"/>
          <w:szCs w:val="22"/>
        </w:rPr>
        <w:t>1.我方已经详细地阅读了全部采购文件及其附件，已完全清晰理解采购文件的要求，不存在任何含糊不清和误解之处，同意放弃对这些文件所提出的异议和质疑的权利。</w:t>
      </w:r>
    </w:p>
    <w:p>
      <w:pPr>
        <w:pStyle w:val="8"/>
        <w:ind w:firstLine="400" w:firstLineChars="200"/>
        <w:rPr>
          <w:bCs/>
          <w:sz w:val="20"/>
          <w:szCs w:val="22"/>
        </w:rPr>
      </w:pPr>
      <w:r>
        <w:rPr>
          <w:rFonts w:hint="eastAsia"/>
          <w:bCs/>
          <w:sz w:val="20"/>
          <w:szCs w:val="22"/>
        </w:rPr>
        <w:t>2.我方为本次报价所提交的所有证明其合格和资格的文件是真实的和正确的，并愿为其真实性和正确性承担法律责任。</w:t>
      </w:r>
    </w:p>
    <w:p>
      <w:pPr>
        <w:pStyle w:val="8"/>
        <w:ind w:firstLine="400" w:firstLineChars="200"/>
        <w:rPr>
          <w:bCs/>
          <w:sz w:val="20"/>
          <w:szCs w:val="22"/>
        </w:rPr>
      </w:pPr>
      <w:r>
        <w:rPr>
          <w:rFonts w:hint="eastAsia"/>
          <w:bCs/>
          <w:sz w:val="20"/>
          <w:szCs w:val="22"/>
        </w:rPr>
        <w:t>3.我方为中华人民共和国境内的合法经营主体，具有独立的民事行为能力；我方具备履行合同所必需的设备和专业技术能力；我方有依法缴纳税收和社会保障资金的良好记录。</w:t>
      </w:r>
    </w:p>
    <w:p>
      <w:pPr>
        <w:pStyle w:val="8"/>
        <w:ind w:firstLine="400" w:firstLineChars="200"/>
        <w:rPr>
          <w:bCs/>
          <w:sz w:val="20"/>
          <w:szCs w:val="22"/>
        </w:rPr>
      </w:pPr>
      <w:r>
        <w:rPr>
          <w:rFonts w:hint="eastAsia"/>
          <w:bCs/>
          <w:sz w:val="20"/>
          <w:szCs w:val="22"/>
        </w:rPr>
        <w:t>4.我方承诺不向第三方透露与本项目报价相关的所有信息。</w:t>
      </w:r>
    </w:p>
    <w:p>
      <w:pPr>
        <w:pStyle w:val="8"/>
        <w:ind w:firstLine="400" w:firstLineChars="200"/>
        <w:rPr>
          <w:bCs/>
          <w:sz w:val="20"/>
          <w:szCs w:val="22"/>
        </w:rPr>
      </w:pPr>
      <w:r>
        <w:rPr>
          <w:rFonts w:hint="eastAsia"/>
          <w:bCs/>
          <w:sz w:val="20"/>
          <w:szCs w:val="22"/>
        </w:rPr>
        <w:t>5.我方承诺不存在财产被接管或冻结或破产清算状况，遵守国家有关的法律、法令和条例。</w:t>
      </w:r>
    </w:p>
    <w:p>
      <w:pPr>
        <w:pStyle w:val="8"/>
        <w:ind w:firstLine="400" w:firstLineChars="200"/>
        <w:rPr>
          <w:bCs/>
          <w:sz w:val="20"/>
          <w:szCs w:val="22"/>
        </w:rPr>
      </w:pPr>
      <w:r>
        <w:rPr>
          <w:rFonts w:hint="eastAsia"/>
          <w:bCs/>
          <w:sz w:val="20"/>
          <w:szCs w:val="22"/>
        </w:rPr>
        <w:t>6.我方承诺未与单位负责人为同一人或者具有直接控股、管理关系的不同供应商同时参加本次采购活动。</w:t>
      </w:r>
    </w:p>
    <w:p>
      <w:pPr>
        <w:pStyle w:val="8"/>
        <w:ind w:firstLine="400" w:firstLineChars="200"/>
        <w:rPr>
          <w:bCs/>
          <w:sz w:val="20"/>
          <w:szCs w:val="22"/>
        </w:rPr>
      </w:pPr>
      <w:r>
        <w:rPr>
          <w:rFonts w:hint="eastAsia"/>
          <w:bCs/>
          <w:sz w:val="20"/>
          <w:szCs w:val="22"/>
        </w:rPr>
        <w:t>7.我方承诺配合贵方要求及时签署合同，不分包、转包项目，为本项目开具增值税专用发票。</w:t>
      </w:r>
    </w:p>
    <w:p>
      <w:pPr>
        <w:ind w:firstLine="2700" w:firstLineChars="1350"/>
        <w:rPr>
          <w:rFonts w:ascii="宋体" w:hAnsi="宋体"/>
          <w:sz w:val="20"/>
          <w:szCs w:val="20"/>
        </w:rPr>
      </w:pPr>
    </w:p>
    <w:p>
      <w:pPr>
        <w:ind w:firstLine="2700" w:firstLineChars="1350"/>
        <w:rPr>
          <w:rFonts w:ascii="宋体" w:hAnsi="宋体"/>
          <w:sz w:val="20"/>
          <w:szCs w:val="20"/>
        </w:rPr>
      </w:pPr>
    </w:p>
    <w:p>
      <w:pPr>
        <w:rPr>
          <w:rFonts w:ascii="宋体" w:hAnsi="宋体"/>
          <w:sz w:val="20"/>
          <w:szCs w:val="20"/>
        </w:rPr>
      </w:pPr>
    </w:p>
    <w:p>
      <w:pPr>
        <w:spacing w:line="480" w:lineRule="auto"/>
        <w:rPr>
          <w:rFonts w:ascii="宋体" w:hAnsi="宋体"/>
          <w:sz w:val="20"/>
          <w:szCs w:val="20"/>
        </w:rPr>
      </w:pPr>
      <w:r>
        <w:rPr>
          <w:rFonts w:hint="eastAsia" w:ascii="宋体" w:hAnsi="宋体"/>
          <w:sz w:val="20"/>
          <w:szCs w:val="20"/>
        </w:rPr>
        <w:t>供应商名称</w:t>
      </w:r>
      <w:r>
        <w:rPr>
          <w:rFonts w:ascii="宋体" w:hAnsi="宋体"/>
          <w:sz w:val="20"/>
          <w:szCs w:val="20"/>
        </w:rPr>
        <w:t>：</w:t>
      </w:r>
      <w:r>
        <w:rPr>
          <w:rFonts w:ascii="宋体" w:hAnsi="宋体"/>
          <w:sz w:val="20"/>
          <w:szCs w:val="20"/>
          <w:u w:val="single"/>
        </w:rPr>
        <w:t xml:space="preserve">                     </w:t>
      </w:r>
      <w:r>
        <w:rPr>
          <w:rFonts w:ascii="宋体" w:hAnsi="宋体"/>
          <w:sz w:val="20"/>
          <w:szCs w:val="20"/>
        </w:rPr>
        <w:t>（</w:t>
      </w:r>
      <w:r>
        <w:rPr>
          <w:rFonts w:hint="eastAsia" w:ascii="宋体" w:hAnsi="宋体"/>
          <w:sz w:val="20"/>
          <w:szCs w:val="20"/>
        </w:rPr>
        <w:t>加盖</w:t>
      </w:r>
      <w:r>
        <w:rPr>
          <w:rFonts w:ascii="宋体" w:hAnsi="宋体"/>
          <w:sz w:val="20"/>
          <w:szCs w:val="20"/>
        </w:rPr>
        <w:t>公章）</w:t>
      </w:r>
    </w:p>
    <w:p>
      <w:pPr>
        <w:spacing w:line="480" w:lineRule="auto"/>
        <w:rPr>
          <w:rFonts w:ascii="宋体" w:hAnsi="宋体"/>
          <w:sz w:val="20"/>
          <w:szCs w:val="20"/>
        </w:rPr>
      </w:pPr>
      <w:r>
        <w:rPr>
          <w:rFonts w:ascii="宋体" w:hAnsi="宋体"/>
          <w:sz w:val="20"/>
          <w:szCs w:val="20"/>
        </w:rPr>
        <w:t>法定代表人或者其委托代理人：</w:t>
      </w:r>
      <w:r>
        <w:rPr>
          <w:rFonts w:ascii="宋体" w:hAnsi="宋体"/>
          <w:sz w:val="20"/>
          <w:szCs w:val="20"/>
          <w:u w:val="single"/>
        </w:rPr>
        <w:t xml:space="preserve">     </w:t>
      </w:r>
      <w:r>
        <w:rPr>
          <w:rFonts w:hint="eastAsia" w:ascii="宋体" w:hAnsi="宋体"/>
          <w:sz w:val="20"/>
          <w:szCs w:val="20"/>
          <w:u w:val="single"/>
        </w:rPr>
        <w:t xml:space="preserve">   </w:t>
      </w:r>
      <w:r>
        <w:rPr>
          <w:rFonts w:ascii="宋体" w:hAnsi="宋体"/>
          <w:sz w:val="20"/>
          <w:szCs w:val="20"/>
          <w:u w:val="single"/>
        </w:rPr>
        <w:t xml:space="preserve"> </w:t>
      </w:r>
      <w:r>
        <w:rPr>
          <w:rFonts w:ascii="宋体" w:hAnsi="宋体"/>
          <w:sz w:val="20"/>
          <w:szCs w:val="20"/>
        </w:rPr>
        <w:t>（签字）</w:t>
      </w:r>
    </w:p>
    <w:p>
      <w:pPr>
        <w:topLinePunct/>
        <w:spacing w:line="480" w:lineRule="auto"/>
        <w:rPr>
          <w:rFonts w:ascii="宋体" w:hAnsi="宋体"/>
          <w:sz w:val="20"/>
          <w:szCs w:val="22"/>
        </w:rPr>
      </w:pPr>
      <w:r>
        <w:rPr>
          <w:rFonts w:hint="eastAsia" w:ascii="宋体" w:hAnsi="宋体"/>
          <w:sz w:val="20"/>
          <w:szCs w:val="22"/>
        </w:rPr>
        <w:t>日期：    年   月   日</w:t>
      </w:r>
    </w:p>
    <w:p>
      <w:pPr>
        <w:pStyle w:val="9"/>
        <w:tabs>
          <w:tab w:val="left" w:pos="588"/>
        </w:tabs>
        <w:snapToGrid w:val="0"/>
        <w:spacing w:before="120" w:after="120" w:line="440" w:lineRule="exact"/>
        <w:jc w:val="left"/>
        <w:rPr>
          <w:rFonts w:ascii="宋体" w:hAnsi="宋体"/>
          <w:sz w:val="24"/>
          <w:szCs w:val="24"/>
        </w:rPr>
      </w:pPr>
      <w:bookmarkStart w:id="1" w:name="_Toc1651923"/>
      <w:bookmarkStart w:id="2" w:name="_Toc54357675"/>
    </w:p>
    <w:p>
      <w:pPr>
        <w:rPr>
          <w:rFonts w:ascii="宋体" w:hAnsi="宋体"/>
          <w:sz w:val="24"/>
          <w:szCs w:val="24"/>
        </w:rPr>
      </w:pPr>
      <w:r>
        <w:rPr>
          <w:rFonts w:hint="eastAsia" w:ascii="宋体" w:hAnsi="宋体"/>
          <w:sz w:val="24"/>
          <w:szCs w:val="24"/>
        </w:rPr>
        <w:br w:type="page"/>
      </w:r>
    </w:p>
    <w:p>
      <w:pPr>
        <w:pStyle w:val="8"/>
        <w:ind w:firstLine="400" w:firstLineChars="200"/>
        <w:rPr>
          <w:bCs/>
          <w:sz w:val="20"/>
          <w:szCs w:val="22"/>
        </w:rPr>
      </w:pPr>
      <w:r>
        <w:rPr>
          <w:rFonts w:hint="eastAsia"/>
          <w:bCs/>
          <w:sz w:val="20"/>
          <w:szCs w:val="22"/>
        </w:rPr>
        <w:t>经认真阅读“2020中国（香蕉）国际网络文化节广东香蕉</w:t>
      </w:r>
      <w:r>
        <w:rPr>
          <w:rFonts w:hint="eastAsia"/>
          <w:bCs/>
          <w:sz w:val="20"/>
          <w:szCs w:val="22"/>
          <w:lang w:eastAsia="zh-CN"/>
        </w:rPr>
        <w:t>融媒体产品</w:t>
      </w:r>
      <w:r>
        <w:rPr>
          <w:rFonts w:hint="eastAsia"/>
          <w:bCs/>
          <w:sz w:val="20"/>
          <w:szCs w:val="22"/>
        </w:rPr>
        <w:t>项目（项目编号</w:t>
      </w:r>
      <w:r>
        <w:rPr>
          <w:rFonts w:hint="eastAsia"/>
          <w:bCs/>
          <w:sz w:val="20"/>
          <w:szCs w:val="22"/>
          <w:lang w:val="en-US" w:eastAsia="zh-CN"/>
        </w:rPr>
        <w:t>NN20201208</w:t>
      </w:r>
      <w:r>
        <w:rPr>
          <w:rFonts w:hint="eastAsia"/>
          <w:bCs/>
          <w:sz w:val="20"/>
          <w:szCs w:val="22"/>
        </w:rPr>
        <w:t xml:space="preserve"> ）”公告，我司符合本项目的资格条件，已完全了解采购公告相关内容，承诺按照采购公告的要求提供产品和服务。分项明细报价与总报价（单位：人民币元）如下：</w:t>
      </w:r>
    </w:p>
    <w:p>
      <w:pPr>
        <w:pStyle w:val="9"/>
        <w:tabs>
          <w:tab w:val="left" w:pos="588"/>
        </w:tabs>
        <w:snapToGrid w:val="0"/>
        <w:spacing w:before="20" w:after="120"/>
        <w:rPr>
          <w:rFonts w:ascii="黑体" w:hAnsi="黑体" w:eastAsia="黑体" w:cs="黑体"/>
          <w:sz w:val="28"/>
          <w:szCs w:val="28"/>
        </w:rPr>
      </w:pPr>
    </w:p>
    <w:p>
      <w:pPr>
        <w:pStyle w:val="9"/>
        <w:tabs>
          <w:tab w:val="left" w:pos="588"/>
        </w:tabs>
        <w:snapToGrid w:val="0"/>
        <w:spacing w:before="20" w:after="120"/>
        <w:rPr>
          <w:rFonts w:ascii="黑体" w:hAnsi="黑体" w:eastAsia="黑体" w:cs="黑体"/>
          <w:sz w:val="28"/>
          <w:szCs w:val="28"/>
        </w:rPr>
      </w:pPr>
      <w:r>
        <w:rPr>
          <w:rFonts w:hint="eastAsia" w:ascii="黑体" w:hAnsi="黑体" w:eastAsia="黑体" w:cs="黑体"/>
          <w:sz w:val="28"/>
          <w:szCs w:val="28"/>
        </w:rPr>
        <w:t>二、报价</w:t>
      </w:r>
      <w:bookmarkEnd w:id="1"/>
      <w:bookmarkEnd w:id="2"/>
      <w:r>
        <w:rPr>
          <w:rFonts w:hint="eastAsia" w:ascii="黑体" w:hAnsi="黑体" w:eastAsia="黑体" w:cs="黑体"/>
          <w:sz w:val="28"/>
          <w:szCs w:val="28"/>
        </w:rPr>
        <w:t>表</w:t>
      </w:r>
    </w:p>
    <w:tbl>
      <w:tblPr>
        <w:tblStyle w:val="10"/>
        <w:tblpPr w:leftFromText="180" w:rightFromText="180" w:vertAnchor="text" w:horzAnchor="page" w:tblpXSpec="center" w:tblpY="1319"/>
        <w:tblOverlap w:val="never"/>
        <w:tblW w:w="8144" w:type="dxa"/>
        <w:tblInd w:w="0" w:type="dxa"/>
        <w:tblLayout w:type="fixed"/>
        <w:tblCellMar>
          <w:top w:w="0" w:type="dxa"/>
          <w:left w:w="0" w:type="dxa"/>
          <w:bottom w:w="0" w:type="dxa"/>
          <w:right w:w="0" w:type="dxa"/>
        </w:tblCellMar>
      </w:tblPr>
      <w:tblGrid>
        <w:gridCol w:w="1449"/>
        <w:gridCol w:w="2415"/>
        <w:gridCol w:w="1326"/>
        <w:gridCol w:w="1014"/>
        <w:gridCol w:w="1065"/>
        <w:gridCol w:w="875"/>
      </w:tblGrid>
      <w:tr>
        <w:tblPrEx>
          <w:tblCellMar>
            <w:top w:w="0" w:type="dxa"/>
            <w:left w:w="0" w:type="dxa"/>
            <w:bottom w:w="0" w:type="dxa"/>
            <w:right w:w="0" w:type="dxa"/>
          </w:tblCellMar>
        </w:tblPrEx>
        <w:trPr>
          <w:trHeight w:val="749"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内容</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rPr>
              <w:t xml:space="preserve">      </w:t>
            </w:r>
            <w:r>
              <w:rPr>
                <w:rFonts w:hint="eastAsia" w:asciiTheme="majorEastAsia" w:hAnsiTheme="majorEastAsia" w:eastAsiaTheme="majorEastAsia" w:cstheme="majorEastAsia"/>
                <w:b/>
                <w:bCs/>
                <w:color w:val="000000"/>
                <w:sz w:val="18"/>
                <w:szCs w:val="18"/>
                <w:lang w:eastAsia="zh-CN"/>
              </w:rPr>
              <w:t>产品</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lang w:eastAsia="zh-CN"/>
              </w:rPr>
              <w:t>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单价（元）</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kern w:val="0"/>
                <w:sz w:val="18"/>
                <w:szCs w:val="18"/>
                <w:lang w:bidi="ar"/>
              </w:rPr>
              <w:t>小计（元）</w:t>
            </w:r>
          </w:p>
        </w:tc>
      </w:tr>
      <w:tr>
        <w:tblPrEx>
          <w:tblCellMar>
            <w:top w:w="0" w:type="dxa"/>
            <w:left w:w="0" w:type="dxa"/>
            <w:bottom w:w="0" w:type="dxa"/>
            <w:right w:w="0" w:type="dxa"/>
          </w:tblCellMar>
        </w:tblPrEx>
        <w:trPr>
          <w:trHeight w:val="696" w:hRule="atLeast"/>
        </w:trPr>
        <w:tc>
          <w:tcPr>
            <w:tcW w:w="144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广东香蕉融媒体产品</w:t>
            </w:r>
          </w:p>
        </w:tc>
        <w:tc>
          <w:tcPr>
            <w:tcW w:w="24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中国（广东）香蕉国际网络文化节期间拍摄制作广东香蕉产业宣传片、产品宣传片、</w:t>
            </w:r>
            <w:r>
              <w:rPr>
                <w:rFonts w:asciiTheme="majorEastAsia" w:hAnsiTheme="majorEastAsia" w:eastAsiaTheme="majorEastAsia" w:cstheme="majorEastAsia"/>
                <w:color w:val="000000"/>
                <w:sz w:val="18"/>
                <w:szCs w:val="18"/>
              </w:rPr>
              <w:t>H5</w:t>
            </w:r>
            <w:r>
              <w:rPr>
                <w:rFonts w:hint="eastAsia" w:asciiTheme="majorEastAsia" w:hAnsiTheme="majorEastAsia" w:eastAsiaTheme="majorEastAsia" w:cstheme="majorEastAsia"/>
                <w:color w:val="000000"/>
                <w:sz w:val="18"/>
                <w:szCs w:val="18"/>
              </w:rPr>
              <w:t>交互应用产品、短视频</w:t>
            </w:r>
          </w:p>
        </w:tc>
        <w:tc>
          <w:tcPr>
            <w:tcW w:w="132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产业宣传片</w:t>
            </w:r>
          </w:p>
        </w:tc>
        <w:tc>
          <w:tcPr>
            <w:tcW w:w="101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sz w:val="18"/>
                <w:szCs w:val="18"/>
                <w:lang w:eastAsia="zh-CN"/>
              </w:rPr>
            </w:pPr>
            <w:r>
              <w:rPr>
                <w:rFonts w:hint="eastAsia"/>
                <w:sz w:val="18"/>
                <w:szCs w:val="18"/>
                <w:lang w:val="en-US" w:eastAsia="zh-CN"/>
              </w:rPr>
              <w:t>1、</w:t>
            </w:r>
            <w:r>
              <w:rPr>
                <w:rFonts w:hint="eastAsia"/>
                <w:sz w:val="18"/>
                <w:szCs w:val="18"/>
                <w:lang w:eastAsia="zh-CN"/>
              </w:rPr>
              <w:t>投入不少于</w:t>
            </w:r>
            <w:r>
              <w:rPr>
                <w:rFonts w:hint="eastAsia"/>
                <w:sz w:val="18"/>
                <w:szCs w:val="18"/>
                <w:lang w:val="en-US" w:eastAsia="zh-CN"/>
              </w:rPr>
              <w:t>5个人团队，</w:t>
            </w:r>
            <w:r>
              <w:rPr>
                <w:rFonts w:hint="eastAsia"/>
                <w:sz w:val="18"/>
                <w:szCs w:val="18"/>
                <w:lang w:eastAsia="zh-CN"/>
              </w:rPr>
              <w:t>到不少于</w:t>
            </w:r>
            <w:r>
              <w:rPr>
                <w:rFonts w:hint="eastAsia"/>
                <w:sz w:val="18"/>
                <w:szCs w:val="18"/>
                <w:lang w:val="en-US" w:eastAsia="zh-CN"/>
              </w:rPr>
              <w:t>3个广东香蕉</w:t>
            </w:r>
            <w:r>
              <w:rPr>
                <w:rFonts w:hint="eastAsia"/>
                <w:sz w:val="18"/>
                <w:szCs w:val="18"/>
                <w:lang w:eastAsia="zh-CN"/>
              </w:rPr>
              <w:t>产区拍摄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sz w:val="18"/>
                <w:szCs w:val="18"/>
              </w:rPr>
            </w:pPr>
            <w:r>
              <w:rPr>
                <w:rFonts w:hint="eastAsia"/>
                <w:sz w:val="18"/>
                <w:szCs w:val="18"/>
                <w:lang w:val="en-US" w:eastAsia="zh-CN"/>
              </w:rPr>
              <w:t>2、</w:t>
            </w:r>
            <w:r>
              <w:rPr>
                <w:rFonts w:hint="eastAsia"/>
                <w:sz w:val="18"/>
                <w:szCs w:val="18"/>
                <w:lang w:eastAsia="zh-CN"/>
              </w:rPr>
              <w:t>制作</w:t>
            </w:r>
            <w:r>
              <w:rPr>
                <w:rFonts w:hint="eastAsia"/>
                <w:sz w:val="18"/>
                <w:szCs w:val="18"/>
                <w:lang w:val="en-US" w:eastAsia="zh-CN"/>
              </w:rPr>
              <w:t>1个</w:t>
            </w:r>
            <w:r>
              <w:rPr>
                <w:rFonts w:hint="eastAsia"/>
                <w:sz w:val="18"/>
                <w:szCs w:val="18"/>
              </w:rPr>
              <w:t>90秒内</w:t>
            </w:r>
            <w:r>
              <w:rPr>
                <w:rFonts w:hint="eastAsia"/>
                <w:sz w:val="18"/>
                <w:szCs w:val="18"/>
                <w:lang w:eastAsia="zh-CN"/>
              </w:rPr>
              <w:t>的具有国际元素的产业宣传片</w:t>
            </w:r>
            <w:r>
              <w:rPr>
                <w:rFonts w:hint="eastAsia"/>
                <w:sz w:val="18"/>
                <w:szCs w:val="18"/>
              </w:rPr>
              <w:t>在开幕式呈现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sz w:val="18"/>
                <w:szCs w:val="18"/>
                <w:lang w:eastAsia="zh-CN"/>
              </w:rPr>
            </w:pPr>
            <w:r>
              <w:rPr>
                <w:rFonts w:hint="eastAsia"/>
                <w:sz w:val="18"/>
                <w:szCs w:val="18"/>
                <w:lang w:val="en-US" w:eastAsia="zh-CN"/>
              </w:rPr>
              <w:t>3、</w:t>
            </w:r>
            <w:r>
              <w:rPr>
                <w:rFonts w:hint="eastAsia"/>
                <w:sz w:val="18"/>
                <w:szCs w:val="18"/>
                <w:lang w:eastAsia="zh-CN"/>
              </w:rPr>
              <w:t>提供脚本</w:t>
            </w:r>
          </w:p>
          <w:p>
            <w:pPr>
              <w:pStyle w:val="2"/>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left"/>
              <w:rPr>
                <w:rFonts w:hint="default"/>
                <w:lang w:val="en-US" w:eastAsia="zh-CN"/>
              </w:rPr>
            </w:pPr>
            <w:r>
              <w:rPr>
                <w:rFonts w:hint="eastAsia" w:asciiTheme="majorEastAsia" w:hAnsiTheme="majorEastAsia" w:eastAsiaTheme="majorEastAsia" w:cstheme="majorEastAsia"/>
                <w:color w:val="000000"/>
                <w:sz w:val="18"/>
                <w:szCs w:val="18"/>
                <w:lang w:val="en-US" w:eastAsia="zh-CN"/>
              </w:rPr>
              <w:t>4、中英双语字幕</w:t>
            </w:r>
          </w:p>
        </w:tc>
        <w:tc>
          <w:tcPr>
            <w:tcW w:w="10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c>
          <w:tcPr>
            <w:tcW w:w="8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r>
      <w:tr>
        <w:tblPrEx>
          <w:tblCellMar>
            <w:top w:w="0" w:type="dxa"/>
            <w:left w:w="0" w:type="dxa"/>
            <w:bottom w:w="0" w:type="dxa"/>
            <w:right w:w="0" w:type="dxa"/>
          </w:tblCellMar>
        </w:tblPrEx>
        <w:trPr>
          <w:trHeight w:val="696" w:hRule="atLeast"/>
        </w:trPr>
        <w:tc>
          <w:tcPr>
            <w:tcW w:w="144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ajorEastAsia" w:hAnsiTheme="majorEastAsia" w:eastAsiaTheme="majorEastAsia" w:cstheme="majorEastAsia"/>
                <w:color w:val="000000"/>
                <w:sz w:val="18"/>
                <w:szCs w:val="18"/>
              </w:rPr>
            </w:pPr>
          </w:p>
        </w:tc>
        <w:tc>
          <w:tcPr>
            <w:tcW w:w="24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Theme="majorEastAsia" w:hAnsiTheme="majorEastAsia" w:eastAsiaTheme="majorEastAsia" w:cstheme="majorEastAsia"/>
                <w:color w:val="000000"/>
                <w:sz w:val="18"/>
                <w:szCs w:val="18"/>
              </w:rPr>
            </w:pPr>
          </w:p>
        </w:tc>
        <w:tc>
          <w:tcPr>
            <w:tcW w:w="132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r>
              <w:rPr>
                <w:rFonts w:asciiTheme="majorEastAsia" w:hAnsiTheme="majorEastAsia" w:eastAsiaTheme="majorEastAsia" w:cstheme="majorEastAsia"/>
                <w:color w:val="000000"/>
                <w:sz w:val="18"/>
                <w:szCs w:val="18"/>
              </w:rPr>
              <w:t xml:space="preserve"> </w:t>
            </w:r>
            <w:r>
              <w:rPr>
                <w:rFonts w:hint="eastAsia" w:asciiTheme="majorEastAsia" w:hAnsiTheme="majorEastAsia" w:eastAsiaTheme="majorEastAsia" w:cstheme="majorEastAsia"/>
                <w:color w:val="000000"/>
                <w:sz w:val="18"/>
                <w:szCs w:val="18"/>
              </w:rPr>
              <w:t>产品宣传片</w:t>
            </w:r>
          </w:p>
        </w:tc>
        <w:tc>
          <w:tcPr>
            <w:tcW w:w="101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numPr>
                <w:ilvl w:val="0"/>
                <w:numId w:val="1"/>
              </w:numPr>
              <w:jc w:val="left"/>
              <w:textAlignment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lang w:eastAsia="zh-CN"/>
              </w:rPr>
              <w:t>拍摄不少于</w:t>
            </w:r>
            <w:r>
              <w:rPr>
                <w:rFonts w:hint="eastAsia" w:asciiTheme="majorEastAsia" w:hAnsiTheme="majorEastAsia" w:eastAsiaTheme="majorEastAsia" w:cstheme="majorEastAsia"/>
                <w:color w:val="000000"/>
                <w:sz w:val="18"/>
                <w:szCs w:val="18"/>
                <w:lang w:val="en-US" w:eastAsia="zh-CN"/>
              </w:rPr>
              <w:t>5个广东香蕉品类，制作1条</w:t>
            </w:r>
            <w:r>
              <w:rPr>
                <w:rFonts w:hint="eastAsia" w:asciiTheme="majorEastAsia" w:hAnsiTheme="majorEastAsia" w:eastAsiaTheme="majorEastAsia" w:cstheme="majorEastAsia"/>
                <w:color w:val="000000"/>
                <w:sz w:val="18"/>
                <w:szCs w:val="18"/>
              </w:rPr>
              <w:t>不超过60秒</w:t>
            </w:r>
            <w:r>
              <w:rPr>
                <w:rFonts w:hint="eastAsia" w:asciiTheme="majorEastAsia" w:hAnsiTheme="majorEastAsia" w:eastAsiaTheme="majorEastAsia" w:cstheme="majorEastAsia"/>
                <w:color w:val="000000"/>
                <w:sz w:val="18"/>
                <w:szCs w:val="18"/>
                <w:lang w:eastAsia="zh-CN"/>
              </w:rPr>
              <w:t>的产品宣传片</w:t>
            </w:r>
          </w:p>
          <w:p>
            <w:pPr>
              <w:numPr>
                <w:ilvl w:val="0"/>
                <w:numId w:val="1"/>
              </w:numPr>
              <w:jc w:val="left"/>
              <w:textAlignment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lang w:eastAsia="zh-CN"/>
              </w:rPr>
              <w:t>提供脚本</w:t>
            </w:r>
          </w:p>
        </w:tc>
        <w:tc>
          <w:tcPr>
            <w:tcW w:w="10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c>
          <w:tcPr>
            <w:tcW w:w="87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r>
      <w:tr>
        <w:tblPrEx>
          <w:tblCellMar>
            <w:top w:w="0" w:type="dxa"/>
            <w:left w:w="0" w:type="dxa"/>
            <w:bottom w:w="0" w:type="dxa"/>
            <w:right w:w="0" w:type="dxa"/>
          </w:tblCellMar>
        </w:tblPrEx>
        <w:trPr>
          <w:trHeight w:val="696" w:hRule="atLeast"/>
        </w:trPr>
        <w:tc>
          <w:tcPr>
            <w:tcW w:w="144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ajorEastAsia" w:hAnsiTheme="majorEastAsia" w:eastAsiaTheme="majorEastAsia" w:cstheme="majorEastAsia"/>
                <w:color w:val="000000"/>
                <w:sz w:val="18"/>
                <w:szCs w:val="18"/>
              </w:rPr>
            </w:pPr>
          </w:p>
        </w:tc>
        <w:tc>
          <w:tcPr>
            <w:tcW w:w="24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Theme="majorEastAsia" w:hAnsiTheme="majorEastAsia" w:eastAsiaTheme="majorEastAsia" w:cstheme="majorEastAsia"/>
                <w:color w:val="000000"/>
                <w:sz w:val="18"/>
                <w:szCs w:val="18"/>
              </w:rPr>
            </w:pPr>
          </w:p>
        </w:tc>
        <w:tc>
          <w:tcPr>
            <w:tcW w:w="132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H</w:t>
            </w:r>
            <w:r>
              <w:rPr>
                <w:rFonts w:asciiTheme="majorEastAsia" w:hAnsiTheme="majorEastAsia" w:eastAsiaTheme="majorEastAsia" w:cstheme="majorEastAsia"/>
                <w:color w:val="000000"/>
                <w:sz w:val="18"/>
                <w:szCs w:val="18"/>
              </w:rPr>
              <w:t>5</w:t>
            </w:r>
            <w:r>
              <w:rPr>
                <w:rFonts w:hint="eastAsia" w:asciiTheme="majorEastAsia" w:hAnsiTheme="majorEastAsia" w:eastAsiaTheme="majorEastAsia" w:cstheme="majorEastAsia"/>
                <w:color w:val="000000"/>
                <w:sz w:val="18"/>
                <w:szCs w:val="18"/>
              </w:rPr>
              <w:t>交互应用产品</w:t>
            </w:r>
          </w:p>
        </w:tc>
        <w:tc>
          <w:tcPr>
            <w:tcW w:w="101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numPr>
                <w:ilvl w:val="0"/>
                <w:numId w:val="2"/>
              </w:numPr>
              <w:jc w:val="left"/>
              <w:textAlignment w:val="center"/>
              <w:rPr>
                <w:rFonts w:hint="eastAsia"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eastAsia="zh-CN"/>
              </w:rPr>
              <w:t>要求制作不少于</w:t>
            </w:r>
            <w:r>
              <w:rPr>
                <w:rFonts w:hint="eastAsia" w:asciiTheme="majorEastAsia" w:hAnsiTheme="majorEastAsia" w:eastAsiaTheme="majorEastAsia" w:cstheme="majorEastAsia"/>
                <w:color w:val="000000"/>
                <w:sz w:val="18"/>
                <w:szCs w:val="18"/>
                <w:lang w:val="en-US" w:eastAsia="zh-CN"/>
              </w:rPr>
              <w:t>15个画面的、含小游戏互动功能的H5产品不少于1个</w:t>
            </w:r>
          </w:p>
          <w:p>
            <w:pPr>
              <w:numPr>
                <w:ilvl w:val="0"/>
                <w:numId w:val="2"/>
              </w:numPr>
              <w:jc w:val="left"/>
              <w:textAlignment w:val="center"/>
              <w:rPr>
                <w:rFonts w:hint="default" w:asciiTheme="majorEastAsia" w:hAnsiTheme="majorEastAsia" w:eastAsiaTheme="majorEastAsia" w:cstheme="majorEastAsia"/>
                <w:color w:val="000000"/>
                <w:sz w:val="18"/>
                <w:szCs w:val="18"/>
                <w:lang w:val="en-US"/>
              </w:rPr>
            </w:pPr>
            <w:r>
              <w:rPr>
                <w:rFonts w:hint="eastAsia" w:asciiTheme="majorEastAsia" w:hAnsiTheme="majorEastAsia" w:eastAsiaTheme="majorEastAsia" w:cstheme="majorEastAsia"/>
                <w:color w:val="000000"/>
                <w:sz w:val="18"/>
                <w:szCs w:val="18"/>
                <w:lang w:val="en-US" w:eastAsia="zh-CN"/>
              </w:rPr>
              <w:t>提供脚本</w:t>
            </w:r>
          </w:p>
        </w:tc>
        <w:tc>
          <w:tcPr>
            <w:tcW w:w="10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r>
      <w:tr>
        <w:tblPrEx>
          <w:tblCellMar>
            <w:top w:w="0" w:type="dxa"/>
            <w:left w:w="0" w:type="dxa"/>
            <w:bottom w:w="0" w:type="dxa"/>
            <w:right w:w="0" w:type="dxa"/>
          </w:tblCellMar>
        </w:tblPrEx>
        <w:trPr>
          <w:trHeight w:val="696" w:hRule="atLeast"/>
        </w:trPr>
        <w:tc>
          <w:tcPr>
            <w:tcW w:w="144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ajorEastAsia" w:hAnsiTheme="majorEastAsia" w:eastAsiaTheme="majorEastAsia" w:cstheme="majorEastAsia"/>
                <w:color w:val="000000"/>
                <w:sz w:val="18"/>
                <w:szCs w:val="18"/>
              </w:rPr>
            </w:pPr>
          </w:p>
        </w:tc>
        <w:tc>
          <w:tcPr>
            <w:tcW w:w="24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ajorEastAsia" w:hAnsiTheme="majorEastAsia" w:eastAsiaTheme="majorEastAsia" w:cstheme="majorEastAsia"/>
                <w:color w:val="000000"/>
                <w:sz w:val="18"/>
                <w:szCs w:val="18"/>
              </w:rPr>
            </w:pPr>
          </w:p>
        </w:tc>
        <w:tc>
          <w:tcPr>
            <w:tcW w:w="132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r>
              <w:rPr>
                <w:rFonts w:asciiTheme="majorEastAsia" w:hAnsiTheme="majorEastAsia" w:eastAsiaTheme="majorEastAsia" w:cstheme="majorEastAsia"/>
                <w:color w:val="000000"/>
                <w:sz w:val="18"/>
                <w:szCs w:val="18"/>
              </w:rPr>
              <w:t xml:space="preserve"> </w:t>
            </w:r>
            <w:r>
              <w:rPr>
                <w:rFonts w:hint="eastAsia" w:asciiTheme="majorEastAsia" w:hAnsiTheme="majorEastAsia" w:eastAsiaTheme="majorEastAsia" w:cstheme="majorEastAsia"/>
                <w:color w:val="000000"/>
                <w:sz w:val="18"/>
                <w:szCs w:val="18"/>
              </w:rPr>
              <w:t>广东香蕉短视频</w:t>
            </w:r>
          </w:p>
        </w:tc>
        <w:tc>
          <w:tcPr>
            <w:tcW w:w="101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lang w:val="en-US" w:eastAsia="zh-CN"/>
              </w:rPr>
              <w:t>1、</w:t>
            </w:r>
            <w:r>
              <w:rPr>
                <w:rFonts w:hint="eastAsia" w:asciiTheme="majorEastAsia" w:hAnsiTheme="majorEastAsia" w:eastAsiaTheme="majorEastAsia" w:cstheme="majorEastAsia"/>
                <w:color w:val="000000"/>
                <w:sz w:val="18"/>
                <w:szCs w:val="18"/>
                <w:lang w:eastAsia="zh-CN"/>
              </w:rPr>
              <w:t>制作每条时长不超过</w:t>
            </w:r>
            <w:r>
              <w:rPr>
                <w:rFonts w:hint="eastAsia" w:asciiTheme="majorEastAsia" w:hAnsiTheme="majorEastAsia" w:eastAsiaTheme="majorEastAsia" w:cstheme="majorEastAsia"/>
                <w:color w:val="000000"/>
                <w:sz w:val="18"/>
                <w:szCs w:val="18"/>
                <w:lang w:val="en-US" w:eastAsia="zh-CN"/>
              </w:rPr>
              <w:t>1分钟的</w:t>
            </w:r>
            <w:r>
              <w:rPr>
                <w:rFonts w:hint="eastAsia" w:asciiTheme="majorEastAsia" w:hAnsiTheme="majorEastAsia" w:eastAsiaTheme="majorEastAsia" w:cstheme="majorEastAsia"/>
                <w:color w:val="000000"/>
                <w:sz w:val="18"/>
                <w:szCs w:val="18"/>
              </w:rPr>
              <w:t>4条</w:t>
            </w:r>
            <w:r>
              <w:rPr>
                <w:rFonts w:hint="eastAsia" w:asciiTheme="majorEastAsia" w:hAnsiTheme="majorEastAsia" w:eastAsiaTheme="majorEastAsia" w:cstheme="majorEastAsia"/>
                <w:color w:val="000000"/>
                <w:sz w:val="18"/>
                <w:szCs w:val="18"/>
                <w:lang w:eastAsia="zh-CN"/>
              </w:rPr>
              <w:t>主题短视频</w:t>
            </w:r>
          </w:p>
          <w:p>
            <w:pPr>
              <w:widowControl/>
              <w:jc w:val="both"/>
              <w:textAlignment w:val="center"/>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lang w:val="en-US" w:eastAsia="zh-CN"/>
              </w:rPr>
              <w:t>2、</w:t>
            </w:r>
            <w:bookmarkStart w:id="11" w:name="_GoBack"/>
            <w:bookmarkEnd w:id="11"/>
            <w:r>
              <w:rPr>
                <w:rFonts w:hint="eastAsia" w:asciiTheme="majorEastAsia" w:hAnsiTheme="majorEastAsia" w:eastAsiaTheme="majorEastAsia" w:cstheme="majorEastAsia"/>
                <w:color w:val="000000"/>
                <w:sz w:val="18"/>
                <w:szCs w:val="18"/>
                <w:lang w:eastAsia="zh-CN"/>
              </w:rPr>
              <w:t>提供脚本</w:t>
            </w:r>
          </w:p>
        </w:tc>
        <w:tc>
          <w:tcPr>
            <w:tcW w:w="10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r>
      <w:tr>
        <w:tblPrEx>
          <w:tblCellMar>
            <w:top w:w="0" w:type="dxa"/>
            <w:left w:w="0" w:type="dxa"/>
            <w:bottom w:w="0" w:type="dxa"/>
            <w:right w:w="0" w:type="dxa"/>
          </w:tblCellMar>
        </w:tblPrEx>
        <w:trPr>
          <w:trHeight w:val="696" w:hRule="atLeast"/>
        </w:trPr>
        <w:tc>
          <w:tcPr>
            <w:tcW w:w="1449"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ajorEastAsia" w:hAnsiTheme="majorEastAsia" w:eastAsiaTheme="majorEastAsia" w:cstheme="majorEastAsia"/>
                <w:color w:val="000000"/>
                <w:sz w:val="18"/>
                <w:szCs w:val="18"/>
              </w:rPr>
            </w:pPr>
          </w:p>
        </w:tc>
        <w:tc>
          <w:tcPr>
            <w:tcW w:w="241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ajorEastAsia" w:hAnsiTheme="majorEastAsia" w:eastAsiaTheme="majorEastAsia" w:cstheme="majorEastAsia"/>
                <w:color w:val="000000"/>
                <w:sz w:val="18"/>
                <w:szCs w:val="18"/>
              </w:rPr>
            </w:pPr>
          </w:p>
        </w:tc>
        <w:tc>
          <w:tcPr>
            <w:tcW w:w="132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 </w:t>
            </w:r>
          </w:p>
        </w:tc>
        <w:tc>
          <w:tcPr>
            <w:tcW w:w="101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ajorEastAsia" w:hAnsiTheme="majorEastAsia" w:eastAsiaTheme="majorEastAsia" w:cstheme="majorEastAsia"/>
                <w:color w:val="000000"/>
                <w:sz w:val="18"/>
                <w:szCs w:val="18"/>
              </w:rPr>
            </w:pPr>
          </w:p>
        </w:tc>
        <w:tc>
          <w:tcPr>
            <w:tcW w:w="10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ajorEastAsia" w:hAnsiTheme="majorEastAsia" w:eastAsiaTheme="majorEastAsia" w:cstheme="majorEastAsia"/>
                <w:color w:val="000000"/>
                <w:sz w:val="18"/>
                <w:szCs w:val="18"/>
              </w:rPr>
            </w:pPr>
          </w:p>
        </w:tc>
      </w:tr>
    </w:tbl>
    <w:p>
      <w:pPr>
        <w:pStyle w:val="8"/>
        <w:ind w:firstLine="361" w:firstLineChars="200"/>
        <w:rPr>
          <w:rFonts w:cs="宋体"/>
          <w:b/>
          <w:kern w:val="0"/>
          <w:sz w:val="18"/>
          <w:szCs w:val="18"/>
          <w:lang w:bidi="ar"/>
        </w:rPr>
      </w:pPr>
      <w:r>
        <w:rPr>
          <w:rFonts w:hint="eastAsia" w:cs="宋体"/>
          <w:b/>
          <w:kern w:val="0"/>
          <w:sz w:val="18"/>
          <w:szCs w:val="18"/>
          <w:lang w:bidi="ar"/>
        </w:rPr>
        <w:t>该项目总报价人民币</w:t>
      </w:r>
      <w:r>
        <w:rPr>
          <w:rFonts w:hint="eastAsia" w:cs="宋体"/>
          <w:b/>
          <w:kern w:val="0"/>
          <w:sz w:val="18"/>
          <w:szCs w:val="18"/>
          <w:u w:val="single"/>
          <w:lang w:bidi="ar"/>
        </w:rPr>
        <w:t xml:space="preserve">       </w:t>
      </w:r>
      <w:r>
        <w:rPr>
          <w:rFonts w:hint="eastAsia" w:cs="宋体"/>
          <w:b/>
          <w:kern w:val="0"/>
          <w:sz w:val="18"/>
          <w:szCs w:val="18"/>
          <w:lang w:bidi="ar"/>
        </w:rPr>
        <w:t>元，已包含全部税费（含</w:t>
      </w:r>
      <w:r>
        <w:rPr>
          <w:rFonts w:hint="eastAsia" w:cs="宋体"/>
          <w:b/>
          <w:kern w:val="0"/>
          <w:sz w:val="18"/>
          <w:szCs w:val="18"/>
          <w:u w:val="single"/>
          <w:lang w:bidi="ar"/>
        </w:rPr>
        <w:t xml:space="preserve">    </w:t>
      </w:r>
      <w:r>
        <w:rPr>
          <w:rFonts w:hint="eastAsia" w:cs="宋体"/>
          <w:b/>
          <w:kern w:val="0"/>
          <w:sz w:val="18"/>
          <w:szCs w:val="18"/>
          <w:lang w:bidi="ar"/>
        </w:rPr>
        <w:t>%增值税率）；明细报价分项累计额如与总报价存在差额，以总报价为准，我们同意按照总报价履行应有的法律义务。</w:t>
      </w:r>
    </w:p>
    <w:p/>
    <w:p>
      <w:pPr>
        <w:jc w:val="left"/>
        <w:rPr>
          <w:rFonts w:asciiTheme="minorEastAsia" w:hAnsiTheme="minorEastAsia" w:eastAsiaTheme="minorEastAsia" w:cstheme="minorEastAsia"/>
          <w:b/>
          <w:kern w:val="0"/>
          <w:sz w:val="18"/>
          <w:szCs w:val="18"/>
          <w:lang w:bidi="ar"/>
        </w:rPr>
      </w:pPr>
    </w:p>
    <w:p>
      <w:pPr>
        <w:jc w:val="left"/>
        <w:rPr>
          <w:rFonts w:asciiTheme="minorEastAsia" w:hAnsiTheme="minorEastAsia" w:eastAsiaTheme="minorEastAsia" w:cstheme="minorEastAsia"/>
          <w:bCs/>
          <w:kern w:val="0"/>
          <w:sz w:val="18"/>
          <w:szCs w:val="18"/>
          <w:lang w:bidi="ar"/>
        </w:rPr>
      </w:pPr>
      <w:r>
        <w:rPr>
          <w:rFonts w:hint="eastAsia" w:asciiTheme="minorEastAsia" w:hAnsiTheme="minorEastAsia" w:eastAsiaTheme="minorEastAsia" w:cstheme="minorEastAsia"/>
          <w:b/>
          <w:kern w:val="0"/>
          <w:sz w:val="18"/>
          <w:szCs w:val="18"/>
          <w:lang w:bidi="ar"/>
        </w:rPr>
        <w:t>项目服务方案：</w:t>
      </w:r>
      <w:r>
        <w:rPr>
          <w:rFonts w:hint="eastAsia" w:asciiTheme="minorEastAsia" w:hAnsiTheme="minorEastAsia" w:eastAsiaTheme="minorEastAsia" w:cstheme="minorEastAsia"/>
          <w:bCs/>
          <w:kern w:val="0"/>
          <w:sz w:val="18"/>
          <w:szCs w:val="18"/>
          <w:lang w:bidi="ar"/>
        </w:rPr>
        <w:t>（进度安排、节点控制、不确定因素、质量保障、服务承诺等）</w:t>
      </w:r>
    </w:p>
    <w:p>
      <w:pPr>
        <w:pStyle w:val="2"/>
        <w:spacing w:before="156" w:after="156"/>
        <w:rPr>
          <w:rFonts w:asciiTheme="minorEastAsia" w:hAnsiTheme="minorEastAsia" w:eastAsiaTheme="minorEastAsia" w:cstheme="minorEastAsia"/>
          <w:bCs/>
          <w:kern w:val="0"/>
          <w:sz w:val="18"/>
          <w:szCs w:val="18"/>
          <w:lang w:bidi="ar"/>
        </w:rPr>
      </w:pPr>
    </w:p>
    <w:p>
      <w:pPr>
        <w:rPr>
          <w:rFonts w:asciiTheme="minorEastAsia" w:hAnsiTheme="minorEastAsia" w:eastAsiaTheme="minorEastAsia" w:cstheme="minorEastAsia"/>
          <w:bCs/>
          <w:kern w:val="0"/>
          <w:sz w:val="18"/>
          <w:szCs w:val="18"/>
          <w:lang w:bidi="ar"/>
        </w:rPr>
      </w:pPr>
    </w:p>
    <w:p>
      <w:pPr>
        <w:pStyle w:val="2"/>
        <w:spacing w:before="156" w:after="156"/>
        <w:ind w:left="0"/>
        <w:rPr>
          <w:rFonts w:asciiTheme="minorEastAsia" w:hAnsiTheme="minorEastAsia" w:eastAsiaTheme="minorEastAsia" w:cstheme="minorEastAsia"/>
          <w:bCs/>
          <w:kern w:val="0"/>
          <w:sz w:val="18"/>
          <w:szCs w:val="18"/>
          <w:lang w:bidi="ar"/>
        </w:rPr>
      </w:pPr>
    </w:p>
    <w:p/>
    <w:p>
      <w:pPr>
        <w:rPr>
          <w:rFonts w:ascii="宋体" w:hAnsi="宋体" w:cs="宋体"/>
          <w:b/>
          <w:kern w:val="0"/>
          <w:sz w:val="18"/>
          <w:szCs w:val="18"/>
          <w:lang w:bidi="ar"/>
        </w:rPr>
      </w:pPr>
    </w:p>
    <w:p>
      <w:pPr>
        <w:jc w:val="left"/>
        <w:rPr>
          <w:rFonts w:asciiTheme="minorEastAsia" w:hAnsiTheme="minorEastAsia" w:eastAsiaTheme="minorEastAsia" w:cstheme="minorEastAsia"/>
          <w:b/>
          <w:kern w:val="0"/>
          <w:sz w:val="18"/>
          <w:szCs w:val="18"/>
          <w:lang w:bidi="ar"/>
        </w:rPr>
      </w:pPr>
    </w:p>
    <w:p>
      <w:pPr>
        <w:jc w:val="left"/>
        <w:rPr>
          <w:rFonts w:asciiTheme="minorEastAsia" w:hAnsiTheme="minorEastAsia" w:eastAsiaTheme="minorEastAsia" w:cstheme="minorEastAsia"/>
          <w:bCs/>
          <w:kern w:val="0"/>
          <w:sz w:val="18"/>
          <w:szCs w:val="18"/>
          <w:lang w:bidi="ar"/>
        </w:rPr>
      </w:pPr>
      <w:r>
        <w:rPr>
          <w:rFonts w:hint="eastAsia" w:asciiTheme="minorEastAsia" w:hAnsiTheme="minorEastAsia" w:eastAsiaTheme="minorEastAsia" w:cstheme="minorEastAsia"/>
          <w:b/>
          <w:kern w:val="0"/>
          <w:sz w:val="18"/>
          <w:szCs w:val="18"/>
          <w:lang w:bidi="ar"/>
        </w:rPr>
        <w:t>其他情况说明：</w:t>
      </w:r>
      <w:r>
        <w:rPr>
          <w:rFonts w:hint="eastAsia" w:asciiTheme="minorEastAsia" w:hAnsiTheme="minorEastAsia" w:eastAsiaTheme="minorEastAsia" w:cstheme="minorEastAsia"/>
          <w:bCs/>
          <w:kern w:val="0"/>
          <w:sz w:val="18"/>
          <w:szCs w:val="18"/>
          <w:lang w:bidi="ar"/>
        </w:rPr>
        <w:t>（可选填）</w:t>
      </w:r>
    </w:p>
    <w:p>
      <w:pPr>
        <w:pStyle w:val="2"/>
        <w:spacing w:before="156" w:after="156"/>
      </w:pPr>
    </w:p>
    <w:p/>
    <w:p>
      <w:pPr>
        <w:pStyle w:val="2"/>
        <w:spacing w:before="156" w:after="156"/>
      </w:pPr>
    </w:p>
    <w:p/>
    <w:p>
      <w:pPr>
        <w:pStyle w:val="2"/>
        <w:spacing w:before="156" w:after="156"/>
      </w:pPr>
    </w:p>
    <w:p>
      <w:pPr>
        <w:pStyle w:val="8"/>
        <w:ind w:firstLine="400" w:firstLineChars="200"/>
        <w:rPr>
          <w:bCs/>
          <w:sz w:val="20"/>
          <w:szCs w:val="22"/>
        </w:rPr>
      </w:pPr>
    </w:p>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shd w:val="clear" w:color="auto" w:fill="FFFFFF" w:themeFill="background1"/>
        <w:spacing w:line="360" w:lineRule="auto"/>
        <w:jc w:val="left"/>
        <w:rPr>
          <w:rFonts w:asciiTheme="minorEastAsia" w:hAnsiTheme="minorEastAsia" w:eastAsiaTheme="minorEastAsia" w:cstheme="minorEastAsia"/>
          <w:sz w:val="20"/>
          <w:szCs w:val="20"/>
          <w:u w:val="single"/>
        </w:rPr>
      </w:pPr>
      <w:r>
        <w:rPr>
          <w:rFonts w:hint="eastAsia" w:asciiTheme="minorEastAsia" w:hAnsiTheme="minorEastAsia" w:eastAsiaTheme="minorEastAsia" w:cstheme="minorEastAsia"/>
          <w:sz w:val="20"/>
          <w:szCs w:val="20"/>
        </w:rPr>
        <w:t>法定代表人或其委托代理人(签字)：</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报价时间：2020年12月   日</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br w:type="page"/>
      </w:r>
    </w:p>
    <w:p>
      <w:pPr>
        <w:pStyle w:val="9"/>
        <w:tabs>
          <w:tab w:val="left" w:pos="588"/>
        </w:tabs>
        <w:snapToGrid w:val="0"/>
        <w:spacing w:before="120" w:after="120" w:line="440" w:lineRule="exact"/>
        <w:ind w:left="142"/>
        <w:rPr>
          <w:rFonts w:ascii="黑体" w:hAnsi="黑体" w:eastAsia="黑体" w:cs="黑体"/>
          <w:sz w:val="28"/>
          <w:szCs w:val="28"/>
        </w:rPr>
      </w:pPr>
      <w:bookmarkStart w:id="3" w:name="_Toc1651899"/>
      <w:bookmarkStart w:id="4" w:name="_Toc54357656"/>
      <w:bookmarkStart w:id="5" w:name="_Toc475472674"/>
      <w:r>
        <w:rPr>
          <w:rFonts w:hint="eastAsia" w:ascii="黑体" w:hAnsi="黑体" w:eastAsia="黑体" w:cs="黑体"/>
          <w:sz w:val="28"/>
          <w:szCs w:val="28"/>
        </w:rPr>
        <w:t>三、法定代表人证明</w:t>
      </w:r>
      <w:bookmarkEnd w:id="3"/>
      <w:bookmarkEnd w:id="4"/>
      <w:bookmarkEnd w:id="5"/>
      <w:r>
        <w:rPr>
          <w:rFonts w:hint="eastAsia" w:ascii="黑体" w:hAnsi="黑体" w:eastAsia="黑体" w:cs="黑体"/>
          <w:sz w:val="28"/>
          <w:szCs w:val="28"/>
        </w:rPr>
        <w:t>书</w:t>
      </w:r>
    </w:p>
    <w:p>
      <w:pPr>
        <w:jc w:val="center"/>
        <w:rPr>
          <w:rFonts w:ascii="宋体" w:hAnsi="宋体" w:cs="宋体"/>
          <w:b/>
          <w:sz w:val="24"/>
        </w:rPr>
      </w:pPr>
    </w:p>
    <w:p>
      <w:pPr>
        <w:tabs>
          <w:tab w:val="left" w:pos="8364"/>
        </w:tabs>
        <w:snapToGrid w:val="0"/>
        <w:spacing w:line="360" w:lineRule="auto"/>
        <w:ind w:right="-58"/>
        <w:rPr>
          <w:rFonts w:ascii="宋体" w:hAnsi="宋体"/>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r>
        <w:rPr>
          <w:rFonts w:hint="eastAsia" w:ascii="宋体" w:hAnsi="宋体"/>
          <w:sz w:val="20"/>
          <w:szCs w:val="20"/>
          <w:u w:val="single"/>
        </w:rPr>
        <w:t xml:space="preserve">         </w:t>
      </w:r>
      <w:r>
        <w:rPr>
          <w:rFonts w:hint="eastAsia" w:ascii="宋体" w:hAnsi="宋体"/>
          <w:sz w:val="20"/>
          <w:szCs w:val="20"/>
        </w:rPr>
        <w:t>先生/女士，现任我单位</w:t>
      </w:r>
      <w:r>
        <w:rPr>
          <w:rFonts w:hint="eastAsia" w:ascii="宋体" w:hAnsi="宋体"/>
          <w:sz w:val="20"/>
          <w:szCs w:val="20"/>
          <w:u w:val="single"/>
        </w:rPr>
        <w:t xml:space="preserve">          </w:t>
      </w:r>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p>
    <w:p>
      <w:pPr>
        <w:tabs>
          <w:tab w:val="left" w:pos="8364"/>
        </w:tabs>
        <w:snapToGrid w:val="0"/>
        <w:spacing w:line="360" w:lineRule="auto"/>
        <w:ind w:right="-58"/>
        <w:rPr>
          <w:rFonts w:ascii="宋体" w:hAnsi="宋体"/>
          <w:sz w:val="20"/>
          <w:szCs w:val="20"/>
        </w:rPr>
      </w:pPr>
      <w:r>
        <w:rPr>
          <w:rFonts w:hint="eastAsia" w:ascii="宋体" w:hAnsi="宋体"/>
          <w:sz w:val="20"/>
          <w:szCs w:val="20"/>
        </w:rPr>
        <w:t>（加盖公章）</w:t>
      </w:r>
    </w:p>
    <w:p>
      <w:pPr>
        <w:topLinePunct/>
        <w:snapToGrid w:val="0"/>
        <w:spacing w:line="440" w:lineRule="exact"/>
        <w:ind w:firstLine="400" w:firstLineChars="200"/>
        <w:rPr>
          <w:rFonts w:ascii="宋体" w:hAnsi="宋体"/>
          <w:bCs/>
          <w:sz w:val="20"/>
          <w:szCs w:val="20"/>
        </w:rPr>
      </w:pPr>
    </w:p>
    <w:p>
      <w:pPr>
        <w:topLinePunct/>
        <w:snapToGrid w:val="0"/>
        <w:spacing w:line="440" w:lineRule="exact"/>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500" w:lineRule="exact"/>
        <w:rPr>
          <w:rFonts w:ascii="宋体" w:hAnsi="宋体"/>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rPr>
      </w:pPr>
    </w:p>
    <w:p>
      <w:pPr>
        <w:spacing w:line="440" w:lineRule="exact"/>
        <w:rPr>
          <w:rFonts w:ascii="宋体" w:hAnsi="宋体"/>
        </w:rPr>
      </w:pPr>
    </w:p>
    <w:p>
      <w:pPr>
        <w:spacing w:line="440" w:lineRule="exact"/>
        <w:rPr>
          <w:rFonts w:ascii="宋体" w:hAnsi="宋体"/>
        </w:rPr>
      </w:pPr>
      <w:r>
        <w:rPr>
          <w:rFonts w:ascii="宋体" w:hAnsi="宋体"/>
        </w:rPr>
        <w:t xml:space="preserve">                          </w:t>
      </w:r>
    </w:p>
    <w:p>
      <w:pPr>
        <w:spacing w:line="500" w:lineRule="exact"/>
        <w:rPr>
          <w:rFonts w:ascii="宋体" w:hAnsi="宋体"/>
        </w:rPr>
      </w:pPr>
    </w:p>
    <w:p>
      <w:pPr>
        <w:spacing w:line="440" w:lineRule="exact"/>
        <w:rPr>
          <w:rFonts w:ascii="宋体" w:hAnsi="宋体"/>
        </w:rPr>
      </w:pPr>
    </w:p>
    <w:p>
      <w:pPr>
        <w:spacing w:line="500" w:lineRule="exact"/>
        <w:rPr>
          <w:rFonts w:ascii="宋体" w:hAnsi="宋体"/>
        </w:rPr>
      </w:pPr>
    </w:p>
    <w:p>
      <w:pPr>
        <w:spacing w:line="440" w:lineRule="exact"/>
        <w:rPr>
          <w:rFonts w:ascii="宋体" w:hAnsi="宋体"/>
        </w:rPr>
      </w:pPr>
    </w:p>
    <w:p>
      <w:pPr>
        <w:spacing w:line="440" w:lineRule="exact"/>
        <w:rPr>
          <w:rFonts w:ascii="宋体" w:hAnsi="宋体"/>
        </w:rPr>
      </w:pPr>
      <w:r>
        <w:rPr>
          <w:rFonts w:ascii="宋体" w:hAnsi="宋体"/>
        </w:rPr>
        <w:t xml:space="preserve">                          </w:t>
      </w:r>
    </w:p>
    <w:p>
      <w:pPr>
        <w:topLinePunct/>
        <w:spacing w:line="440" w:lineRule="exact"/>
        <w:ind w:left="422"/>
        <w:jc w:val="left"/>
        <w:rPr>
          <w:rFonts w:ascii="宋体" w:hAnsi="宋体"/>
        </w:rPr>
      </w:pPr>
    </w:p>
    <w:p>
      <w:pPr>
        <w:pStyle w:val="4"/>
        <w:jc w:val="center"/>
        <w:rPr>
          <w:rFonts w:ascii="宋体" w:hAnsi="宋体" w:cs="宋体"/>
          <w:kern w:val="0"/>
          <w:sz w:val="28"/>
          <w:szCs w:val="28"/>
          <w:lang w:val="en-GB"/>
        </w:rPr>
      </w:pPr>
      <w:r>
        <w:rPr>
          <w:rFonts w:ascii="宋体" w:hAnsi="宋体"/>
          <w:szCs w:val="21"/>
        </w:rPr>
        <w:br w:type="page"/>
      </w:r>
      <w:r>
        <w:rPr>
          <w:rFonts w:hint="eastAsia" w:ascii="宋体" w:hAnsi="宋体" w:cs="宋体"/>
          <w:kern w:val="0"/>
          <w:sz w:val="28"/>
          <w:szCs w:val="28"/>
        </w:rPr>
        <w:t>四、法定代表人</w:t>
      </w:r>
      <w:r>
        <w:rPr>
          <w:rFonts w:hint="eastAsia" w:ascii="宋体" w:hAnsi="宋体" w:cs="宋体"/>
          <w:kern w:val="0"/>
          <w:sz w:val="28"/>
          <w:szCs w:val="28"/>
          <w:lang w:val="en-GB"/>
        </w:rPr>
        <w:t>授权委托书</w:t>
      </w:r>
    </w:p>
    <w:p>
      <w:pPr>
        <w:pStyle w:val="13"/>
        <w:spacing w:line="360" w:lineRule="auto"/>
        <w:ind w:firstLine="400" w:firstLineChars="200"/>
        <w:rPr>
          <w:rFonts w:hAnsi="宋体"/>
          <w:sz w:val="20"/>
        </w:rPr>
      </w:pPr>
      <w:r>
        <w:rPr>
          <w:rFonts w:hint="eastAsia" w:hAnsi="宋体"/>
          <w:bCs/>
          <w:sz w:val="20"/>
        </w:rPr>
        <w:t>兹授权【***先生/女士，身份证号码***，职务为我单位***】为我方委托代理人，全权代表我单位</w:t>
      </w:r>
      <w:r>
        <w:rPr>
          <w:rFonts w:hint="eastAsia" w:hAnsi="宋体"/>
          <w:sz w:val="20"/>
        </w:rPr>
        <w:t>办理【项目编号</w:t>
      </w:r>
      <w:r>
        <w:rPr>
          <w:rFonts w:hint="eastAsia" w:hAnsi="宋体"/>
          <w:sz w:val="20"/>
          <w:lang w:val="en-US" w:eastAsia="zh-CN"/>
        </w:rPr>
        <w:t>NN20201208</w:t>
      </w:r>
      <w:r>
        <w:rPr>
          <w:rFonts w:hint="eastAsia" w:hAnsi="宋体"/>
          <w:sz w:val="20"/>
        </w:rPr>
        <w:t xml:space="preserve">    ，</w:t>
      </w:r>
      <w:r>
        <w:rPr>
          <w:rFonts w:hint="eastAsia" w:hAnsi="宋体"/>
          <w:bCs/>
          <w:sz w:val="20"/>
          <w:szCs w:val="22"/>
        </w:rPr>
        <w:t>2020中国（香蕉）国际网络文化节广东香蕉融媒体产品项目</w:t>
      </w:r>
      <w:r>
        <w:rPr>
          <w:rFonts w:hint="eastAsia" w:hAnsi="宋体"/>
          <w:sz w:val="20"/>
        </w:rPr>
        <w:t>】的【洽谈、签约、项目服务联络等】事宜。</w:t>
      </w:r>
    </w:p>
    <w:p>
      <w:pPr>
        <w:pStyle w:val="13"/>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3"/>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p>
    <w:p>
      <w:pPr>
        <w:pStyle w:val="13"/>
        <w:spacing w:line="360" w:lineRule="auto"/>
        <w:ind w:left="372" w:leftChars="177"/>
        <w:rPr>
          <w:rFonts w:hAnsi="宋体"/>
          <w:bCs/>
          <w:sz w:val="20"/>
        </w:rPr>
      </w:pPr>
    </w:p>
    <w:p>
      <w:pPr>
        <w:topLinePunct/>
        <w:snapToGrid w:val="0"/>
        <w:spacing w:line="440" w:lineRule="exact"/>
        <w:ind w:firstLine="400" w:firstLineChars="200"/>
        <w:jc w:val="right"/>
        <w:rPr>
          <w:rFonts w:ascii="宋体" w:hAnsi="宋体"/>
          <w:bCs/>
          <w:sz w:val="20"/>
          <w:szCs w:val="20"/>
        </w:rPr>
      </w:pPr>
    </w:p>
    <w:p>
      <w:pPr>
        <w:pStyle w:val="6"/>
        <w:spacing w:line="360" w:lineRule="auto"/>
        <w:ind w:left="3400" w:leftChars="1619"/>
        <w:rPr>
          <w:rFonts w:hAnsi="宋体"/>
          <w:sz w:val="20"/>
          <w:szCs w:val="20"/>
        </w:rPr>
      </w:pPr>
      <w:r>
        <w:rPr>
          <w:rFonts w:hint="eastAsia" w:hAnsi="宋体"/>
          <w:sz w:val="20"/>
          <w:szCs w:val="20"/>
        </w:rPr>
        <w:t>法定代表人（签名或盖章）：</w:t>
      </w:r>
    </w:p>
    <w:p>
      <w:pPr>
        <w:pStyle w:val="6"/>
        <w:wordWrap w:val="0"/>
        <w:spacing w:line="360" w:lineRule="auto"/>
        <w:ind w:right="480" w:firstLine="3300" w:firstLineChars="1650"/>
        <w:rPr>
          <w:rFonts w:hAnsi="宋体"/>
          <w:sz w:val="20"/>
          <w:szCs w:val="20"/>
        </w:rPr>
      </w:pPr>
      <w:r>
        <w:rPr>
          <w:rFonts w:hint="eastAsia" w:hAnsi="宋体" w:cs="Arial"/>
          <w:sz w:val="20"/>
          <w:szCs w:val="20"/>
        </w:rPr>
        <w:t xml:space="preserve">  年   月   日</w:t>
      </w:r>
    </w:p>
    <w:p>
      <w:pPr>
        <w:pStyle w:val="6"/>
        <w:spacing w:line="360" w:lineRule="auto"/>
        <w:jc w:val="right"/>
        <w:rPr>
          <w:rFonts w:hAnsi="宋体"/>
          <w:sz w:val="20"/>
          <w:szCs w:val="20"/>
        </w:rPr>
      </w:pPr>
    </w:p>
    <w:p>
      <w:pPr>
        <w:pStyle w:val="6"/>
        <w:spacing w:line="360" w:lineRule="auto"/>
        <w:ind w:left="3400" w:leftChars="1619"/>
        <w:rPr>
          <w:rFonts w:hAnsi="宋体"/>
          <w:sz w:val="20"/>
          <w:szCs w:val="20"/>
        </w:rPr>
      </w:pPr>
      <w:r>
        <w:rPr>
          <w:rFonts w:hint="eastAsia" w:hAnsi="宋体"/>
          <w:sz w:val="20"/>
          <w:szCs w:val="20"/>
        </w:rPr>
        <w:t>授权单位（加盖公章）：</w:t>
      </w:r>
    </w:p>
    <w:p>
      <w:pPr>
        <w:pStyle w:val="6"/>
        <w:spacing w:line="360" w:lineRule="auto"/>
        <w:jc w:val="right"/>
        <w:rPr>
          <w:rFonts w:hAnsi="宋体"/>
          <w:sz w:val="20"/>
          <w:szCs w:val="20"/>
        </w:rPr>
      </w:pPr>
    </w:p>
    <w:p>
      <w:pPr>
        <w:pStyle w:val="6"/>
        <w:spacing w:line="360" w:lineRule="auto"/>
        <w:ind w:left="3400" w:leftChars="1619"/>
        <w:rPr>
          <w:rFonts w:hAnsi="宋体"/>
          <w:sz w:val="20"/>
          <w:szCs w:val="20"/>
        </w:rPr>
      </w:pPr>
      <w:r>
        <w:rPr>
          <w:rFonts w:hint="eastAsia" w:hAnsi="宋体"/>
          <w:sz w:val="20"/>
          <w:szCs w:val="20"/>
        </w:rPr>
        <w:t>委托代理人</w:t>
      </w:r>
      <w:r>
        <w:rPr>
          <w:rFonts w:hint="eastAsia" w:hAnsi="宋体"/>
          <w:bCs/>
          <w:sz w:val="20"/>
          <w:szCs w:val="20"/>
        </w:rPr>
        <w:t>：</w:t>
      </w:r>
      <w:r>
        <w:rPr>
          <w:rFonts w:hint="eastAsia" w:hAnsi="宋体"/>
          <w:sz w:val="20"/>
          <w:szCs w:val="20"/>
        </w:rPr>
        <w:t>（签名或盖章）</w:t>
      </w:r>
    </w:p>
    <w:p>
      <w:pPr>
        <w:pStyle w:val="6"/>
        <w:spacing w:line="360" w:lineRule="auto"/>
        <w:ind w:left="3400" w:leftChars="1619"/>
        <w:rPr>
          <w:rFonts w:hAnsi="宋体"/>
          <w:sz w:val="20"/>
          <w:szCs w:val="20"/>
        </w:rPr>
      </w:pPr>
      <w:r>
        <w:rPr>
          <w:rFonts w:hint="eastAsia" w:hAnsi="宋体" w:cs="Arial"/>
          <w:sz w:val="20"/>
          <w:szCs w:val="20"/>
        </w:rPr>
        <w:t xml:space="preserve">  年   月   日</w:t>
      </w:r>
    </w:p>
    <w:p>
      <w:pPr>
        <w:topLinePunct/>
        <w:snapToGrid w:val="0"/>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委托代理人身份证正面复印件贴于此处</w:t>
                            </w:r>
                          </w:p>
                          <w:p>
                            <w:pPr>
                              <w:jc w:val="cente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pPr>
                    </w:p>
                  </w:txbxContent>
                </v:textbox>
              </v:shape>
            </w:pict>
          </mc:Fallback>
        </mc:AlternateContent>
      </w:r>
    </w:p>
    <w:p>
      <w:pPr>
        <w:spacing w:line="440" w:lineRule="exact"/>
        <w:rPr>
          <w:rFonts w:ascii="宋体" w:hAnsi="宋体"/>
          <w:sz w:val="20"/>
          <w:szCs w:val="20"/>
        </w:rPr>
      </w:pPr>
    </w:p>
    <w:p>
      <w:pPr>
        <w:spacing w:line="500" w:lineRule="exact"/>
        <w:rPr>
          <w:rFonts w:ascii="宋体" w:hAnsi="宋体"/>
        </w:rPr>
      </w:pPr>
    </w:p>
    <w:p>
      <w:pPr>
        <w:spacing w:line="440" w:lineRule="exact"/>
        <w:rPr>
          <w:rFonts w:ascii="宋体" w:hAnsi="宋体"/>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rPr>
      </w:pPr>
    </w:p>
    <w:p>
      <w:pPr>
        <w:topLinePunct/>
        <w:snapToGrid w:val="0"/>
        <w:spacing w:line="440" w:lineRule="exact"/>
        <w:ind w:firstLine="420" w:firstLineChars="200"/>
        <w:rPr>
          <w:rFonts w:ascii="宋体" w:hAnsi="宋体"/>
          <w:bCs/>
        </w:rPr>
      </w:pPr>
    </w:p>
    <w:p>
      <w:pPr>
        <w:topLinePunct/>
        <w:snapToGrid w:val="0"/>
        <w:spacing w:line="440" w:lineRule="exact"/>
        <w:ind w:firstLine="420" w:firstLineChars="200"/>
        <w:rPr>
          <w:rFonts w:ascii="宋体" w:hAnsi="宋体"/>
          <w:bCs/>
        </w:rPr>
      </w:pPr>
    </w:p>
    <w:p>
      <w:pPr>
        <w:topLinePunct/>
        <w:spacing w:line="440" w:lineRule="exact"/>
        <w:ind w:left="422"/>
        <w:jc w:val="left"/>
        <w:rPr>
          <w:rFonts w:ascii="宋体" w:hAnsi="宋体"/>
        </w:rPr>
        <w:sectPr>
          <w:footerReference r:id="rId3" w:type="default"/>
          <w:pgSz w:w="11906" w:h="16838"/>
          <w:pgMar w:top="1440" w:right="1800" w:bottom="1440" w:left="1800" w:header="851" w:footer="992" w:gutter="0"/>
          <w:cols w:space="425" w:num="1"/>
          <w:docGrid w:type="lines" w:linePitch="312" w:charSpace="0"/>
        </w:sectPr>
      </w:pPr>
    </w:p>
    <w:p>
      <w:pPr>
        <w:spacing w:line="400" w:lineRule="exact"/>
        <w:jc w:val="center"/>
        <w:rPr>
          <w:rFonts w:ascii="黑体" w:hAnsi="黑体" w:eastAsia="黑体" w:cs="黑体"/>
          <w:sz w:val="28"/>
          <w:szCs w:val="28"/>
        </w:rPr>
      </w:pPr>
      <w:bookmarkStart w:id="6" w:name="_Toc1651903"/>
      <w:bookmarkStart w:id="7" w:name="_Toc475472676"/>
      <w:bookmarkStart w:id="8" w:name="_Toc34146941"/>
      <w:r>
        <w:rPr>
          <w:rFonts w:hint="eastAsia" w:ascii="黑体" w:hAnsi="黑体" w:eastAsia="黑体" w:cs="黑体"/>
          <w:b/>
          <w:kern w:val="0"/>
          <w:sz w:val="28"/>
          <w:szCs w:val="28"/>
        </w:rPr>
        <w:t>五、供应商资格证明资料</w:t>
      </w:r>
    </w:p>
    <w:p>
      <w:pPr>
        <w:spacing w:line="400" w:lineRule="exact"/>
        <w:ind w:firstLine="420" w:firstLineChars="200"/>
        <w:rPr>
          <w:rFonts w:ascii="宋体" w:hAnsi="宋体"/>
        </w:rPr>
      </w:pPr>
    </w:p>
    <w:p>
      <w:pPr>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1.在中国境内注册的具有独立承担民事责任能力的法人。</w:t>
      </w:r>
    </w:p>
    <w:p>
      <w:pPr>
        <w:spacing w:line="400" w:lineRule="exact"/>
        <w:ind w:left="425"/>
        <w:rPr>
          <w:rFonts w:ascii="楷体" w:hAnsi="楷体" w:eastAsia="楷体" w:cs="楷体"/>
          <w:sz w:val="20"/>
          <w:szCs w:val="20"/>
        </w:rPr>
      </w:pPr>
      <w:r>
        <w:rPr>
          <w:rFonts w:hint="eastAsia" w:ascii="楷体" w:hAnsi="楷体" w:eastAsia="楷体" w:cs="楷体"/>
          <w:sz w:val="20"/>
          <w:szCs w:val="20"/>
        </w:rPr>
        <w:t>(有效的营业执照副本、组织机构代码证副本、税务登记证副本，或三证合一后的营业执照副本；或事业单位法人证书；或其他同等类型资质，提供复印件。)</w:t>
      </w:r>
    </w:p>
    <w:p>
      <w:pPr>
        <w:spacing w:line="400" w:lineRule="exact"/>
        <w:ind w:left="425"/>
        <w:rPr>
          <w:rFonts w:asciiTheme="minorEastAsia" w:hAnsiTheme="minorEastAsia" w:eastAsiaTheme="minorEastAsia" w:cstheme="minorEastAsia"/>
          <w:sz w:val="20"/>
          <w:szCs w:val="20"/>
        </w:rPr>
      </w:pPr>
    </w:p>
    <w:p>
      <w:pPr>
        <w:ind w:firstLine="40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2.具有履行本项目合同所必须的设备和专业技术能力。</w:t>
      </w:r>
    </w:p>
    <w:p>
      <w:pPr>
        <w:spacing w:line="400" w:lineRule="exact"/>
        <w:ind w:left="425"/>
        <w:rPr>
          <w:rFonts w:ascii="楷体" w:hAnsi="楷体" w:eastAsia="楷体" w:cs="楷体"/>
          <w:sz w:val="20"/>
          <w:szCs w:val="20"/>
        </w:rPr>
      </w:pPr>
      <w:r>
        <w:rPr>
          <w:rFonts w:hint="eastAsia" w:ascii="楷体" w:hAnsi="楷体" w:eastAsia="楷体" w:cs="楷体"/>
          <w:sz w:val="20"/>
          <w:szCs w:val="20"/>
        </w:rPr>
        <w:t>(请自行撰写说明并予以证明。)</w:t>
      </w:r>
    </w:p>
    <w:p>
      <w:pPr>
        <w:pStyle w:val="2"/>
        <w:tabs>
          <w:tab w:val="left" w:pos="567"/>
          <w:tab w:val="right" w:leader="dot" w:pos="8505"/>
          <w:tab w:val="right" w:leader="dot" w:pos="9628"/>
        </w:tabs>
        <w:spacing w:before="156" w:after="156"/>
        <w:rPr>
          <w:rFonts w:ascii="楷体" w:hAnsi="楷体" w:eastAsia="楷体" w:cs="楷体"/>
          <w:sz w:val="20"/>
          <w:szCs w:val="20"/>
        </w:rPr>
      </w:pPr>
    </w:p>
    <w:p>
      <w:pPr>
        <w:ind w:firstLine="400" w:firstLineChars="200"/>
      </w:pPr>
      <w:r>
        <w:rPr>
          <w:rFonts w:hint="eastAsia" w:asciiTheme="minorEastAsia" w:hAnsiTheme="minorEastAsia" w:eastAsiaTheme="minorEastAsia" w:cstheme="minorEastAsia"/>
          <w:sz w:val="20"/>
          <w:szCs w:val="20"/>
        </w:rPr>
        <w:t>3.具有类似项目服务经验。</w:t>
      </w:r>
    </w:p>
    <w:p>
      <w:pPr>
        <w:ind w:firstLine="400" w:firstLineChars="200"/>
        <w:rPr>
          <w:rFonts w:asciiTheme="minorEastAsia" w:hAnsiTheme="minorEastAsia" w:eastAsiaTheme="minorEastAsia" w:cstheme="minorEastAsia"/>
          <w:sz w:val="20"/>
          <w:szCs w:val="20"/>
        </w:rPr>
      </w:pPr>
      <w:r>
        <w:rPr>
          <w:rFonts w:hint="eastAsia" w:ascii="楷体" w:hAnsi="楷体" w:eastAsia="楷体" w:cs="楷体"/>
          <w:sz w:val="20"/>
          <w:szCs w:val="20"/>
        </w:rPr>
        <w:t>（提供以往相关合作合同或证明的复印件。）</w:t>
      </w:r>
    </w:p>
    <w:p>
      <w:pPr>
        <w:rPr>
          <w:rFonts w:asciiTheme="minorEastAsia" w:hAnsiTheme="minorEastAsia" w:eastAsiaTheme="minorEastAsia" w:cstheme="minorEastAsia"/>
          <w:sz w:val="20"/>
          <w:szCs w:val="20"/>
        </w:rPr>
      </w:pPr>
    </w:p>
    <w:p>
      <w:pPr>
        <w:rPr>
          <w:rFonts w:asciiTheme="minorEastAsia" w:hAnsiTheme="minorEastAsia" w:eastAsiaTheme="minorEastAsia" w:cstheme="minorEastAsia"/>
          <w:sz w:val="20"/>
          <w:szCs w:val="20"/>
        </w:rPr>
      </w:pPr>
    </w:p>
    <w:p>
      <w:pPr>
        <w:rPr>
          <w:rFonts w:asciiTheme="minorEastAsia" w:hAnsiTheme="minorEastAsia" w:eastAsiaTheme="minorEastAsia" w:cstheme="minorEastAsia"/>
          <w:sz w:val="20"/>
          <w:szCs w:val="20"/>
        </w:rPr>
      </w:pPr>
    </w:p>
    <w:p>
      <w:pPr>
        <w:spacing w:line="400" w:lineRule="exact"/>
        <w:jc w:val="center"/>
        <w:rPr>
          <w:rFonts w:ascii="黑体" w:hAnsi="黑体" w:eastAsia="黑体" w:cs="黑体"/>
          <w:sz w:val="28"/>
          <w:szCs w:val="28"/>
        </w:rPr>
      </w:pPr>
      <w:r>
        <w:rPr>
          <w:rFonts w:hint="eastAsia" w:ascii="黑体" w:hAnsi="黑体" w:eastAsia="黑体" w:cs="黑体"/>
          <w:b/>
          <w:kern w:val="0"/>
          <w:sz w:val="28"/>
          <w:szCs w:val="28"/>
        </w:rPr>
        <w:t>六、其他补充资料</w:t>
      </w:r>
    </w:p>
    <w:p>
      <w:pPr>
        <w:ind w:firstLine="400" w:firstLineChars="200"/>
        <w:rPr>
          <w:rFonts w:ascii="仿宋" w:hAnsi="仿宋" w:eastAsia="仿宋" w:cs="仿宋"/>
          <w:sz w:val="20"/>
          <w:szCs w:val="20"/>
        </w:rPr>
      </w:pPr>
    </w:p>
    <w:bookmarkEnd w:id="6"/>
    <w:bookmarkEnd w:id="7"/>
    <w:bookmarkEnd w:id="8"/>
    <w:p>
      <w:pPr>
        <w:spacing w:line="400" w:lineRule="exact"/>
        <w:ind w:left="425"/>
        <w:rPr>
          <w:rFonts w:ascii="楷体" w:hAnsi="楷体" w:eastAsia="楷体" w:cs="楷体"/>
          <w:sz w:val="20"/>
          <w:szCs w:val="20"/>
        </w:rPr>
      </w:pPr>
      <w:bookmarkStart w:id="9" w:name="_Toc1651920"/>
      <w:bookmarkStart w:id="10" w:name="_Toc475472692"/>
      <w:r>
        <w:rPr>
          <w:rFonts w:hint="eastAsia" w:ascii="楷体" w:hAnsi="楷体" w:eastAsia="楷体" w:cs="楷体"/>
          <w:sz w:val="20"/>
          <w:szCs w:val="20"/>
        </w:rPr>
        <w:t>(非必需，可自行根据实际情况补充)</w:t>
      </w:r>
      <w:bookmarkEnd w:id="9"/>
      <w:bookmarkEnd w:id="10"/>
    </w:p>
    <w:p>
      <w:pPr>
        <w:ind w:firstLine="560" w:firstLineChars="200"/>
        <w:jc w:val="right"/>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E1ACF"/>
    <w:multiLevelType w:val="singleLevel"/>
    <w:tmpl w:val="E13E1ACF"/>
    <w:lvl w:ilvl="0" w:tentative="0">
      <w:start w:val="1"/>
      <w:numFmt w:val="decimal"/>
      <w:suff w:val="nothing"/>
      <w:lvlText w:val="%1、"/>
      <w:lvlJc w:val="left"/>
    </w:lvl>
  </w:abstractNum>
  <w:abstractNum w:abstractNumId="1">
    <w:nsid w:val="1B211733"/>
    <w:multiLevelType w:val="singleLevel"/>
    <w:tmpl w:val="1B21173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4C4"/>
    <w:rsid w:val="00172A27"/>
    <w:rsid w:val="002B0490"/>
    <w:rsid w:val="003509C6"/>
    <w:rsid w:val="003A4721"/>
    <w:rsid w:val="004D05B1"/>
    <w:rsid w:val="00583BDE"/>
    <w:rsid w:val="005D035C"/>
    <w:rsid w:val="00AD402D"/>
    <w:rsid w:val="00C425F2"/>
    <w:rsid w:val="00DF71BD"/>
    <w:rsid w:val="00EF0C98"/>
    <w:rsid w:val="04F61B3B"/>
    <w:rsid w:val="062F7592"/>
    <w:rsid w:val="0D4B7E89"/>
    <w:rsid w:val="0EB7712E"/>
    <w:rsid w:val="116A343A"/>
    <w:rsid w:val="11C11D79"/>
    <w:rsid w:val="136A5634"/>
    <w:rsid w:val="16080F63"/>
    <w:rsid w:val="19995E24"/>
    <w:rsid w:val="1A946796"/>
    <w:rsid w:val="22E24F5A"/>
    <w:rsid w:val="28D1155F"/>
    <w:rsid w:val="294B7F8A"/>
    <w:rsid w:val="2A1868BA"/>
    <w:rsid w:val="2A44280A"/>
    <w:rsid w:val="2B1F37E1"/>
    <w:rsid w:val="2D566DB6"/>
    <w:rsid w:val="2D8C6731"/>
    <w:rsid w:val="31FC2814"/>
    <w:rsid w:val="34C4269B"/>
    <w:rsid w:val="353B1F7C"/>
    <w:rsid w:val="35A266CE"/>
    <w:rsid w:val="38EB04BF"/>
    <w:rsid w:val="3B2D05F7"/>
    <w:rsid w:val="3C7A51C8"/>
    <w:rsid w:val="3E407599"/>
    <w:rsid w:val="3E9D6026"/>
    <w:rsid w:val="3FE54451"/>
    <w:rsid w:val="405330F1"/>
    <w:rsid w:val="41335F3D"/>
    <w:rsid w:val="420422F8"/>
    <w:rsid w:val="43274A8B"/>
    <w:rsid w:val="43482CD8"/>
    <w:rsid w:val="44B625E0"/>
    <w:rsid w:val="475A6BBE"/>
    <w:rsid w:val="4A80028F"/>
    <w:rsid w:val="4AB769BC"/>
    <w:rsid w:val="4DEC193B"/>
    <w:rsid w:val="4E0621F2"/>
    <w:rsid w:val="4FDA0C2A"/>
    <w:rsid w:val="507718C4"/>
    <w:rsid w:val="51BD3402"/>
    <w:rsid w:val="52B45410"/>
    <w:rsid w:val="568C2B61"/>
    <w:rsid w:val="56DF4A6F"/>
    <w:rsid w:val="571A73D2"/>
    <w:rsid w:val="573A7C97"/>
    <w:rsid w:val="589C75B0"/>
    <w:rsid w:val="5C0B4BDE"/>
    <w:rsid w:val="5C315706"/>
    <w:rsid w:val="5C4C5398"/>
    <w:rsid w:val="603939FC"/>
    <w:rsid w:val="60666329"/>
    <w:rsid w:val="63D516D1"/>
    <w:rsid w:val="64DB5042"/>
    <w:rsid w:val="690475D8"/>
    <w:rsid w:val="69932561"/>
    <w:rsid w:val="6A0A4BC2"/>
    <w:rsid w:val="6B39029F"/>
    <w:rsid w:val="6E004F03"/>
    <w:rsid w:val="7196069B"/>
    <w:rsid w:val="756D61B5"/>
    <w:rsid w:val="79856BDB"/>
    <w:rsid w:val="7C244D57"/>
    <w:rsid w:val="7E177065"/>
    <w:rsid w:val="7E3F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beforeLines="50" w:afterLines="50" w:line="360" w:lineRule="auto"/>
      <w:ind w:left="200"/>
    </w:pPr>
    <w:rPr>
      <w:smallCaps/>
    </w:r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customStyle="1" w:styleId="12">
    <w:name w:val="公文标题"/>
    <w:basedOn w:val="1"/>
    <w:qFormat/>
    <w:uiPriority w:val="0"/>
    <w:pPr>
      <w:jc w:val="center"/>
    </w:pPr>
    <w:rPr>
      <w:rFonts w:hint="eastAsia" w:eastAsia="黑体" w:asciiTheme="minorHAnsi" w:hAnsiTheme="minorHAnsi"/>
      <w:sz w:val="44"/>
    </w:rPr>
  </w:style>
  <w:style w:type="paragraph" w:customStyle="1" w:styleId="13">
    <w:name w:val="1"/>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265</Words>
  <Characters>1515</Characters>
  <Lines>12</Lines>
  <Paragraphs>3</Paragraphs>
  <TotalTime>55</TotalTime>
  <ScaleCrop>false</ScaleCrop>
  <LinksUpToDate>false</LinksUpToDate>
  <CharactersWithSpaces>1777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2020-12-03T01:28:00Z</dcterms:created>
  <dc:creator>yangxw</dc:creator>
  <cp:lastModifiedBy>小嘉</cp:lastModifiedBy>
  <dcterms:modified xsi:type="dcterms:W3CDTF">2020-12-25T08:25:17Z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